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2026020065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14 - Fußbodenbelag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Erweiterungsbau für das Gymnasiales Schulzentrum in 19243 Wittenburg - Los 14 - Fußbodenbelag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